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ADDB2" w14:textId="77777777" w:rsidR="00491A9B" w:rsidRPr="00491A9B" w:rsidRDefault="00FF627C" w:rsidP="00491A9B">
      <w:pPr>
        <w:pStyle w:val="1Rubriksk"/>
        <w:spacing w:after="0"/>
        <w:rPr>
          <w:b/>
          <w:bCs/>
        </w:rPr>
      </w:pPr>
      <w:r w:rsidRPr="00491A9B">
        <w:rPr>
          <w:b/>
          <w:bCs/>
        </w:rPr>
        <w:t xml:space="preserve">Nulägesrapport </w:t>
      </w:r>
    </w:p>
    <w:p w14:paraId="03BE9D12" w14:textId="69C62424" w:rsidR="007B74A6" w:rsidRDefault="00BD4639" w:rsidP="00EB37BC">
      <w:pPr>
        <w:pStyle w:val="4Ingresssk"/>
        <w:rPr>
          <w:b/>
          <w:bCs/>
        </w:rPr>
      </w:pPr>
      <w:bookmarkStart w:id="0" w:name="_Hlk95805331"/>
      <w:r>
        <w:rPr>
          <w:b/>
          <w:bCs/>
        </w:rPr>
        <w:t>15 februari</w:t>
      </w:r>
      <w:r w:rsidR="00491A9B" w:rsidRPr="00491A9B">
        <w:rPr>
          <w:b/>
          <w:bCs/>
        </w:rPr>
        <w:t xml:space="preserve"> 2022</w:t>
      </w:r>
    </w:p>
    <w:p w14:paraId="7165705C" w14:textId="77777777" w:rsidR="00452CFE" w:rsidRPr="00452CFE" w:rsidRDefault="00452CFE" w:rsidP="00452CFE">
      <w:pPr>
        <w:rPr>
          <w:lang w:eastAsia="sv-SE"/>
        </w:rPr>
      </w:pPr>
    </w:p>
    <w:p w14:paraId="5A03E4E9" w14:textId="6F7C0F4E" w:rsidR="00452CFE" w:rsidRDefault="00452CFE" w:rsidP="00452CFE">
      <w:pPr>
        <w:spacing w:line="360" w:lineRule="auto"/>
      </w:pPr>
      <w:r>
        <w:t xml:space="preserve">För närvarande rapporteras </w:t>
      </w:r>
      <w:r>
        <w:rPr>
          <w:b/>
          <w:bCs/>
          <w:u w:val="single"/>
        </w:rPr>
        <w:t>inga störningar</w:t>
      </w:r>
      <w:r>
        <w:t xml:space="preserve"> varken i sophämtningen eller på våra återvinningscentraler.</w:t>
      </w:r>
    </w:p>
    <w:p w14:paraId="05640951" w14:textId="77777777" w:rsidR="00452CFE" w:rsidRDefault="00452CFE" w:rsidP="00452CFE">
      <w:pPr>
        <w:spacing w:line="360" w:lineRule="auto"/>
      </w:pPr>
    </w:p>
    <w:p w14:paraId="6271A67E" w14:textId="77777777" w:rsidR="00452CFE" w:rsidRDefault="00452CFE" w:rsidP="00452CFE">
      <w:pPr>
        <w:spacing w:line="360" w:lineRule="auto"/>
      </w:pPr>
      <w:r>
        <w:t xml:space="preserve">Vi kommer fortsatt vidta säkerhetsåtgärder för att minska smittspridningen även om restriktionerna lättats. Detta för att värna om våra anställdas hälsa och välmående. Vi ber därför besökare på våra återvinningscentraler hjälpa oss att </w:t>
      </w:r>
      <w:r>
        <w:rPr>
          <w:b/>
          <w:bCs/>
        </w:rPr>
        <w:t>fortsatt hålla avstånd, tvätta händerna och stanna hemma om du är sjuk.</w:t>
      </w:r>
      <w:r>
        <w:t xml:space="preserve"> </w:t>
      </w:r>
    </w:p>
    <w:p w14:paraId="3D0D2689" w14:textId="77777777" w:rsidR="00452CFE" w:rsidRDefault="00452CFE" w:rsidP="00452CFE">
      <w:pPr>
        <w:spacing w:line="360" w:lineRule="auto"/>
      </w:pPr>
    </w:p>
    <w:p w14:paraId="3C8C2BCA" w14:textId="77777777" w:rsidR="00452CFE" w:rsidRDefault="00452CFE" w:rsidP="00452CFE">
      <w:pPr>
        <w:spacing w:line="360" w:lineRule="auto"/>
        <w:rPr>
          <w:b/>
          <w:bCs/>
        </w:rPr>
      </w:pPr>
      <w:r>
        <w:rPr>
          <w:b/>
          <w:bCs/>
        </w:rPr>
        <w:t xml:space="preserve">Vid störningar kontaktar vi berörd kommun direkt. </w:t>
      </w:r>
    </w:p>
    <w:p w14:paraId="2AA9EDC2" w14:textId="77777777" w:rsidR="00EB37BC" w:rsidRPr="0037482B" w:rsidRDefault="00EB37BC" w:rsidP="00EB37BC">
      <w:pPr>
        <w:spacing w:line="360" w:lineRule="auto"/>
      </w:pPr>
    </w:p>
    <w:p w14:paraId="67C23E9D" w14:textId="5FF9FBB8" w:rsidR="00EB37BC" w:rsidRDefault="00491A9B" w:rsidP="00EB37BC">
      <w:pPr>
        <w:spacing w:line="360" w:lineRule="auto"/>
      </w:pPr>
      <w:r w:rsidRPr="00D441E6">
        <w:t>Avfall &amp; Återvinning Skaraborg</w:t>
      </w:r>
      <w:bookmarkEnd w:id="0"/>
    </w:p>
    <w:sectPr w:rsidR="00EB37BC" w:rsidSect="00765E99">
      <w:headerReference w:type="default" r:id="rId8"/>
      <w:footerReference w:type="default" r:id="rId9"/>
      <w:pgSz w:w="11900"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2BD0" w14:textId="77777777" w:rsidR="00FF627C" w:rsidRDefault="00FF627C" w:rsidP="00457C30">
      <w:r>
        <w:separator/>
      </w:r>
    </w:p>
  </w:endnote>
  <w:endnote w:type="continuationSeparator" w:id="0">
    <w:p w14:paraId="38072D25" w14:textId="77777777" w:rsidR="00FF627C" w:rsidRDefault="00FF627C" w:rsidP="004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Source Serif Pro">
    <w:altName w:val="Cambria"/>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4718" w14:textId="77777777" w:rsidR="007F5E17" w:rsidRDefault="007F5E17" w:rsidP="00C74417">
    <w:pPr>
      <w:pStyle w:val="8Sidfotsk"/>
    </w:pPr>
  </w:p>
  <w:p w14:paraId="6025686A" w14:textId="77777777" w:rsidR="000C3792" w:rsidRDefault="000C3792" w:rsidP="00C74417">
    <w:pPr>
      <w:pStyle w:val="8Sidfotsk"/>
    </w:pPr>
  </w:p>
  <w:p w14:paraId="16239EB9" w14:textId="77777777" w:rsidR="003B5D0C" w:rsidRDefault="003B5D0C" w:rsidP="00C74417">
    <w:pPr>
      <w:pStyle w:val="8Sidfotsk"/>
    </w:pPr>
  </w:p>
  <w:p w14:paraId="6F8CEE7B" w14:textId="77777777" w:rsidR="002F5CF3" w:rsidRDefault="0022046A" w:rsidP="00C74417">
    <w:pPr>
      <w:pStyle w:val="8Sidfotsk"/>
    </w:pPr>
    <w:r w:rsidRPr="00AB22C2">
      <w:rPr>
        <w:noProof/>
      </w:rPr>
      <mc:AlternateContent>
        <mc:Choice Requires="wps">
          <w:drawing>
            <wp:anchor distT="0" distB="0" distL="114300" distR="114300" simplePos="0" relativeHeight="251659264" behindDoc="0" locked="0" layoutInCell="1" allowOverlap="1" wp14:anchorId="46BD3EA3" wp14:editId="6518DEBC">
              <wp:simplePos x="0" y="0"/>
              <wp:positionH relativeFrom="margin">
                <wp:posOffset>-540385</wp:posOffset>
              </wp:positionH>
              <wp:positionV relativeFrom="paragraph">
                <wp:posOffset>0</wp:posOffset>
              </wp:positionV>
              <wp:extent cx="6480000" cy="7200"/>
              <wp:effectExtent l="0" t="0" r="48260" b="43815"/>
              <wp:wrapNone/>
              <wp:docPr id="18" name="Rak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80000" cy="720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4B00F" id="Rak 18"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5pt,0" to="46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" strokecolor="gray [1629]" strokeweight=".25pt">
              <v:stroke joinstyle="miter"/>
              <w10:wrap anchorx="margin"/>
            </v:line>
          </w:pict>
        </mc:Fallback>
      </mc:AlternateContent>
    </w:r>
  </w:p>
  <w:p w14:paraId="0CA5C545" w14:textId="77777777" w:rsidR="00193B18" w:rsidRDefault="00F60CF0" w:rsidP="00C74417">
    <w:pPr>
      <w:pStyle w:val="8Sidfotsk"/>
    </w:pPr>
    <w:r>
      <w:t>Avfall &amp; Återvinning</w:t>
    </w:r>
    <w:r w:rsidR="00651C86">
      <w:t xml:space="preserve"> Skaraborg</w:t>
    </w:r>
    <w:r w:rsidR="00193B18">
      <w:tab/>
    </w:r>
    <w:r w:rsidR="008B6312">
      <w:t>Besöksadress</w:t>
    </w:r>
    <w:r w:rsidR="00193B18">
      <w:tab/>
    </w:r>
    <w:r w:rsidR="008B6312">
      <w:t>Kundtjänst</w:t>
    </w:r>
    <w:r w:rsidR="00193B18">
      <w:tab/>
    </w:r>
    <w:r w:rsidR="008B6312" w:rsidRPr="00C74417">
      <w:t>Webbplats</w:t>
    </w:r>
  </w:p>
  <w:p w14:paraId="4E8DA0C9" w14:textId="77777777" w:rsidR="00193B18" w:rsidRDefault="008B6312" w:rsidP="00C74417">
    <w:pPr>
      <w:pStyle w:val="9Sidfotlightsk"/>
    </w:pPr>
    <w:r w:rsidRPr="00C74417">
      <w:t>541 83 Skövde</w:t>
    </w:r>
    <w:r w:rsidR="00193B18">
      <w:tab/>
    </w:r>
    <w:r>
      <w:t>Rådmansgatan 26, Skövde</w:t>
    </w:r>
    <w:r w:rsidR="00193B18">
      <w:tab/>
    </w:r>
    <w:r>
      <w:t>Telefon: 0500-49 81 85</w:t>
    </w:r>
    <w:r w:rsidR="00193B18">
      <w:tab/>
    </w:r>
    <w:r w:rsidRPr="00C74417">
      <w:t>www.</w:t>
    </w:r>
    <w:r>
      <w:t>avfallskaraborg</w:t>
    </w:r>
    <w:r w:rsidRPr="00C74417">
      <w:t>.se</w:t>
    </w:r>
  </w:p>
  <w:p w14:paraId="2A5E2C1E" w14:textId="77777777" w:rsidR="00193B18" w:rsidRPr="007E10C7" w:rsidRDefault="007E10C7" w:rsidP="00C74417">
    <w:pPr>
      <w:pStyle w:val="8Sidfotsk"/>
      <w:rPr>
        <w:rFonts w:ascii="Source Sans Pro Light" w:hAnsi="Source Sans Pro Light"/>
        <w:bCs w:val="0"/>
        <w:szCs w:val="24"/>
        <w:lang w:eastAsia="en-US"/>
      </w:rPr>
    </w:pPr>
    <w:r>
      <w:tab/>
    </w:r>
    <w:r>
      <w:tab/>
    </w:r>
    <w:r w:rsidRPr="007E10C7">
      <w:rPr>
        <w:rFonts w:ascii="Source Sans Pro Light" w:hAnsi="Source Sans Pro Light"/>
        <w:bCs w:val="0"/>
        <w:szCs w:val="24"/>
        <w:lang w:eastAsia="en-US"/>
      </w:rPr>
      <w:t>info</w:t>
    </w:r>
    <w:r>
      <w:rPr>
        <w:rFonts w:ascii="Source Sans Pro Light" w:hAnsi="Source Sans Pro Light"/>
        <w:bCs w:val="0"/>
        <w:szCs w:val="24"/>
        <w:lang w:eastAsia="en-US"/>
      </w:rPr>
      <w:t>@avfallskaraborg.se</w:t>
    </w:r>
  </w:p>
  <w:p w14:paraId="79CF405B" w14:textId="77777777" w:rsidR="00401576" w:rsidRPr="00C74417" w:rsidRDefault="008B6312" w:rsidP="00C74417">
    <w:pPr>
      <w:pStyle w:val="9Sidfotlightsk"/>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FDE5" w14:textId="77777777" w:rsidR="00FF627C" w:rsidRDefault="00FF627C" w:rsidP="00457C30">
      <w:r>
        <w:separator/>
      </w:r>
    </w:p>
  </w:footnote>
  <w:footnote w:type="continuationSeparator" w:id="0">
    <w:p w14:paraId="4FCA3E1E" w14:textId="77777777" w:rsidR="00FF627C" w:rsidRDefault="00FF627C" w:rsidP="004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A3E7" w14:textId="77777777" w:rsidR="006761E4" w:rsidRDefault="00F60CF0" w:rsidP="00C74417">
    <w:pPr>
      <w:pStyle w:val="9Sidfotlightsk"/>
    </w:pPr>
    <w:r>
      <w:rPr>
        <w:noProof/>
      </w:rPr>
      <w:drawing>
        <wp:anchor distT="0" distB="0" distL="114300" distR="114300" simplePos="0" relativeHeight="251662336" behindDoc="1" locked="0" layoutInCell="1" allowOverlap="1" wp14:anchorId="642513E1" wp14:editId="7D788769">
          <wp:simplePos x="0" y="0"/>
          <wp:positionH relativeFrom="column">
            <wp:posOffset>3776778</wp:posOffset>
          </wp:positionH>
          <wp:positionV relativeFrom="paragraph">
            <wp:posOffset>-719752</wp:posOffset>
          </wp:positionV>
          <wp:extent cx="3251200" cy="3251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3251200" cy="3251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rPr>
      <w:drawing>
        <wp:anchor distT="0" distB="0" distL="114300" distR="114300" simplePos="0" relativeHeight="251661312" behindDoc="1" locked="0" layoutInCell="1" allowOverlap="1" wp14:anchorId="13EFBDD5" wp14:editId="6F52636D">
          <wp:simplePos x="0" y="0"/>
          <wp:positionH relativeFrom="column">
            <wp:posOffset>-631946</wp:posOffset>
          </wp:positionH>
          <wp:positionV relativeFrom="paragraph">
            <wp:posOffset>-1041</wp:posOffset>
          </wp:positionV>
          <wp:extent cx="2045970" cy="433705"/>
          <wp:effectExtent l="0" t="0" r="0" b="0"/>
          <wp:wrapThrough wrapText="bothSides">
            <wp:wrapPolygon edited="0">
              <wp:start x="6838" y="0"/>
              <wp:lineTo x="670" y="5693"/>
              <wp:lineTo x="0" y="6958"/>
              <wp:lineTo x="0" y="14548"/>
              <wp:lineTo x="12469" y="20873"/>
              <wp:lineTo x="20112" y="20873"/>
              <wp:lineTo x="21453" y="15180"/>
              <wp:lineTo x="21453" y="6958"/>
              <wp:lineTo x="7911" y="0"/>
              <wp:lineTo x="6838" y="0"/>
            </wp:wrapPolygon>
          </wp:wrapThrough>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2045970" cy="433705"/>
                  </a:xfrm>
                  <a:prstGeom prst="rect">
                    <a:avLst/>
                  </a:prstGeom>
                </pic:spPr>
              </pic:pic>
            </a:graphicData>
          </a:graphic>
          <wp14:sizeRelH relativeFrom="page">
            <wp14:pctWidth>0</wp14:pctWidth>
          </wp14:sizeRelH>
          <wp14:sizeRelV relativeFrom="page">
            <wp14:pctHeight>0</wp14:pctHeight>
          </wp14:sizeRelV>
        </wp:anchor>
      </w:drawing>
    </w:r>
  </w:p>
  <w:p w14:paraId="0AA97D28" w14:textId="77777777" w:rsidR="006761E4" w:rsidRDefault="006761E4" w:rsidP="00C74417">
    <w:pPr>
      <w:pStyle w:val="9Sidfotlightsk"/>
    </w:pPr>
  </w:p>
  <w:p w14:paraId="23332FC4" w14:textId="77777777" w:rsidR="006761E4" w:rsidRDefault="006761E4" w:rsidP="00C74417">
    <w:pPr>
      <w:pStyle w:val="9Sidfotlightsk"/>
    </w:pPr>
  </w:p>
  <w:p w14:paraId="7DBC2992" w14:textId="77777777" w:rsidR="006761E4" w:rsidRDefault="006761E4" w:rsidP="00C74417">
    <w:pPr>
      <w:pStyle w:val="9Sidfotlightsk"/>
    </w:pPr>
  </w:p>
  <w:p w14:paraId="3693CF29" w14:textId="77777777" w:rsidR="006761E4" w:rsidRDefault="006761E4" w:rsidP="00C74417">
    <w:pPr>
      <w:pStyle w:val="9Sidfotlightsk"/>
    </w:pPr>
  </w:p>
  <w:p w14:paraId="5F7F1AF4" w14:textId="77777777" w:rsidR="006761E4" w:rsidRDefault="006761E4" w:rsidP="00C74417">
    <w:pPr>
      <w:pStyle w:val="9Sidfotlightsk"/>
    </w:pPr>
  </w:p>
  <w:p w14:paraId="2A39F249" w14:textId="77777777" w:rsidR="008B6312" w:rsidRDefault="008B6312" w:rsidP="008B6312">
    <w:pPr>
      <w:pStyle w:val="8Sidfotsk"/>
    </w:pPr>
  </w:p>
  <w:p w14:paraId="0C10A6BA" w14:textId="77777777" w:rsidR="008B6312" w:rsidRPr="008B6312" w:rsidRDefault="008B6312" w:rsidP="008B6312">
    <w:pPr>
      <w:pStyle w:val="8Sidfotsk"/>
    </w:pPr>
  </w:p>
  <w:p w14:paraId="75D8D6A1" w14:textId="77777777" w:rsidR="00CD20A3" w:rsidRDefault="00CD20A3" w:rsidP="00C74417">
    <w:pPr>
      <w:pStyle w:val="9Sidfotlightsk"/>
    </w:pPr>
  </w:p>
  <w:p w14:paraId="1AAECD03" w14:textId="77777777" w:rsidR="00CD20A3" w:rsidRDefault="00CD20A3" w:rsidP="00C74417">
    <w:pPr>
      <w:pStyle w:val="9Sidfotlightsk"/>
    </w:pPr>
  </w:p>
  <w:p w14:paraId="3EFB9C92" w14:textId="77777777" w:rsidR="00CD20A3" w:rsidRDefault="00CD20A3" w:rsidP="00C74417">
    <w:pPr>
      <w:pStyle w:val="9Sidfotlightsk"/>
    </w:pPr>
  </w:p>
  <w:p w14:paraId="55B25485" w14:textId="77777777" w:rsidR="00CD20A3" w:rsidRDefault="00CD20A3" w:rsidP="00C74417">
    <w:pPr>
      <w:pStyle w:val="9Sidfotlightsk"/>
    </w:pPr>
  </w:p>
  <w:p w14:paraId="35615719" w14:textId="77777777" w:rsidR="00CD20A3" w:rsidRDefault="00CD20A3" w:rsidP="00C74417">
    <w:pPr>
      <w:pStyle w:val="9Sidfotlightsk"/>
    </w:pPr>
  </w:p>
  <w:p w14:paraId="72571952" w14:textId="77777777" w:rsidR="00CD20A3" w:rsidRDefault="00CD20A3" w:rsidP="00C74417">
    <w:pPr>
      <w:pStyle w:val="9Sidfotlightsk"/>
    </w:pPr>
  </w:p>
  <w:p w14:paraId="12734452" w14:textId="77777777" w:rsidR="006447C5" w:rsidRDefault="006447C5" w:rsidP="00C74417">
    <w:pPr>
      <w:pStyle w:val="9Sidfotlights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306"/>
    <w:multiLevelType w:val="hybridMultilevel"/>
    <w:tmpl w:val="F7E25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374E30"/>
    <w:multiLevelType w:val="hybridMultilevel"/>
    <w:tmpl w:val="05669626"/>
    <w:lvl w:ilvl="0" w:tplc="A2AC17B2">
      <w:start w:val="1"/>
      <w:numFmt w:val="decimal"/>
      <w:pStyle w:val="Rubrik2"/>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9BF3F1F"/>
    <w:multiLevelType w:val="hybridMultilevel"/>
    <w:tmpl w:val="434C14F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C8527C4"/>
    <w:multiLevelType w:val="hybridMultilevel"/>
    <w:tmpl w:val="B5621F36"/>
    <w:lvl w:ilvl="0" w:tplc="A1F026C6">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7C"/>
    <w:rsid w:val="00013AF9"/>
    <w:rsid w:val="000225ED"/>
    <w:rsid w:val="000506C6"/>
    <w:rsid w:val="00073B8D"/>
    <w:rsid w:val="00076BC0"/>
    <w:rsid w:val="00077D01"/>
    <w:rsid w:val="00082F5E"/>
    <w:rsid w:val="00091258"/>
    <w:rsid w:val="0009247D"/>
    <w:rsid w:val="000C267B"/>
    <w:rsid w:val="000C3792"/>
    <w:rsid w:val="000D5167"/>
    <w:rsid w:val="000F7D5C"/>
    <w:rsid w:val="001006B3"/>
    <w:rsid w:val="001162D5"/>
    <w:rsid w:val="001429B2"/>
    <w:rsid w:val="00144A76"/>
    <w:rsid w:val="001471DC"/>
    <w:rsid w:val="00165F78"/>
    <w:rsid w:val="0018681F"/>
    <w:rsid w:val="00186D19"/>
    <w:rsid w:val="00193B18"/>
    <w:rsid w:val="00195C91"/>
    <w:rsid w:val="00196BA7"/>
    <w:rsid w:val="0022046A"/>
    <w:rsid w:val="00240E78"/>
    <w:rsid w:val="00285F71"/>
    <w:rsid w:val="002957F9"/>
    <w:rsid w:val="002A49BB"/>
    <w:rsid w:val="002A7F58"/>
    <w:rsid w:val="002B521A"/>
    <w:rsid w:val="002F5CF3"/>
    <w:rsid w:val="00306B0B"/>
    <w:rsid w:val="0032181E"/>
    <w:rsid w:val="00326962"/>
    <w:rsid w:val="00335EC3"/>
    <w:rsid w:val="003431DC"/>
    <w:rsid w:val="0037482B"/>
    <w:rsid w:val="003B5D0C"/>
    <w:rsid w:val="003C0667"/>
    <w:rsid w:val="003E486D"/>
    <w:rsid w:val="00401576"/>
    <w:rsid w:val="004127BD"/>
    <w:rsid w:val="00416FC8"/>
    <w:rsid w:val="00421D60"/>
    <w:rsid w:val="00446259"/>
    <w:rsid w:val="00452CFE"/>
    <w:rsid w:val="00457C30"/>
    <w:rsid w:val="00484FF6"/>
    <w:rsid w:val="00491A9B"/>
    <w:rsid w:val="004D27F8"/>
    <w:rsid w:val="00533BAA"/>
    <w:rsid w:val="00576006"/>
    <w:rsid w:val="00585126"/>
    <w:rsid w:val="005A360B"/>
    <w:rsid w:val="005C0615"/>
    <w:rsid w:val="005D1782"/>
    <w:rsid w:val="00611FDC"/>
    <w:rsid w:val="00630480"/>
    <w:rsid w:val="00637CD5"/>
    <w:rsid w:val="006447C5"/>
    <w:rsid w:val="00651C86"/>
    <w:rsid w:val="00670E88"/>
    <w:rsid w:val="006712AA"/>
    <w:rsid w:val="006761E4"/>
    <w:rsid w:val="006764A9"/>
    <w:rsid w:val="0069184C"/>
    <w:rsid w:val="00697DA4"/>
    <w:rsid w:val="006B1AE0"/>
    <w:rsid w:val="006C2FE7"/>
    <w:rsid w:val="006E1894"/>
    <w:rsid w:val="006E5369"/>
    <w:rsid w:val="007360BB"/>
    <w:rsid w:val="0074168D"/>
    <w:rsid w:val="007628A3"/>
    <w:rsid w:val="00765E99"/>
    <w:rsid w:val="007735BE"/>
    <w:rsid w:val="00773631"/>
    <w:rsid w:val="007A668F"/>
    <w:rsid w:val="007B15F9"/>
    <w:rsid w:val="007B74A6"/>
    <w:rsid w:val="007B7A41"/>
    <w:rsid w:val="007E10C7"/>
    <w:rsid w:val="007E798F"/>
    <w:rsid w:val="007F5E17"/>
    <w:rsid w:val="0081431E"/>
    <w:rsid w:val="008201C3"/>
    <w:rsid w:val="008262F6"/>
    <w:rsid w:val="00837A4D"/>
    <w:rsid w:val="0084161A"/>
    <w:rsid w:val="00851452"/>
    <w:rsid w:val="00890822"/>
    <w:rsid w:val="00893FA3"/>
    <w:rsid w:val="008B6312"/>
    <w:rsid w:val="008E4288"/>
    <w:rsid w:val="008E69A4"/>
    <w:rsid w:val="009103B5"/>
    <w:rsid w:val="0091054D"/>
    <w:rsid w:val="00912375"/>
    <w:rsid w:val="009264C9"/>
    <w:rsid w:val="00930A68"/>
    <w:rsid w:val="00953D83"/>
    <w:rsid w:val="009615B8"/>
    <w:rsid w:val="00972418"/>
    <w:rsid w:val="009B795B"/>
    <w:rsid w:val="009D71F2"/>
    <w:rsid w:val="009E7784"/>
    <w:rsid w:val="00A36A87"/>
    <w:rsid w:val="00A53933"/>
    <w:rsid w:val="00A729BA"/>
    <w:rsid w:val="00AB69F2"/>
    <w:rsid w:val="00B00871"/>
    <w:rsid w:val="00B35CBA"/>
    <w:rsid w:val="00B61348"/>
    <w:rsid w:val="00BA6652"/>
    <w:rsid w:val="00BD0EEA"/>
    <w:rsid w:val="00BD3734"/>
    <w:rsid w:val="00BD4639"/>
    <w:rsid w:val="00C44471"/>
    <w:rsid w:val="00C6260E"/>
    <w:rsid w:val="00C74417"/>
    <w:rsid w:val="00C76DC7"/>
    <w:rsid w:val="00C917C3"/>
    <w:rsid w:val="00C950AB"/>
    <w:rsid w:val="00CA1F16"/>
    <w:rsid w:val="00CA7310"/>
    <w:rsid w:val="00CB7298"/>
    <w:rsid w:val="00CD20A3"/>
    <w:rsid w:val="00CD580F"/>
    <w:rsid w:val="00D0565E"/>
    <w:rsid w:val="00D178C5"/>
    <w:rsid w:val="00D17B00"/>
    <w:rsid w:val="00D467D1"/>
    <w:rsid w:val="00DD45D4"/>
    <w:rsid w:val="00E108C5"/>
    <w:rsid w:val="00E139ED"/>
    <w:rsid w:val="00E34812"/>
    <w:rsid w:val="00E362CD"/>
    <w:rsid w:val="00E57BE3"/>
    <w:rsid w:val="00E62D5A"/>
    <w:rsid w:val="00E815C5"/>
    <w:rsid w:val="00E87CD2"/>
    <w:rsid w:val="00E96B3B"/>
    <w:rsid w:val="00EA6C24"/>
    <w:rsid w:val="00EB37BC"/>
    <w:rsid w:val="00ED55FD"/>
    <w:rsid w:val="00ED71A4"/>
    <w:rsid w:val="00F052E3"/>
    <w:rsid w:val="00F10A6E"/>
    <w:rsid w:val="00F53F10"/>
    <w:rsid w:val="00F60CF0"/>
    <w:rsid w:val="00F64554"/>
    <w:rsid w:val="00F773FB"/>
    <w:rsid w:val="00F8722C"/>
    <w:rsid w:val="00FB680C"/>
    <w:rsid w:val="00FE5C41"/>
    <w:rsid w:val="00FF1A66"/>
    <w:rsid w:val="00FF6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C810F"/>
  <w15:chartTrackingRefBased/>
  <w15:docId w15:val="{8E0F7B77-9B72-4AE7-BE1D-C6703DC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A9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pPr>
  </w:style>
  <w:style w:type="paragraph" w:styleId="Rubrik1">
    <w:name w:val="heading 1"/>
    <w:aliases w:val="Rubrik B"/>
    <w:next w:val="Normal"/>
    <w:link w:val="Rubrik1Char"/>
    <w:autoRedefine/>
    <w:rsid w:val="00196BA7"/>
    <w:pPr>
      <w:keepNext/>
      <w:spacing w:before="240" w:after="60"/>
      <w:outlineLvl w:val="0"/>
    </w:pPr>
    <w:rPr>
      <w:rFonts w:ascii="Source Sans Pro SemiBold" w:eastAsia="Times New Roman" w:hAnsi="Source Sans Pro SemiBold" w:cs="Times New Roman"/>
      <w:kern w:val="28"/>
      <w:sz w:val="40"/>
      <w:szCs w:val="20"/>
      <w:lang w:eastAsia="sv-SE"/>
    </w:rPr>
  </w:style>
  <w:style w:type="paragraph" w:styleId="Rubrik2">
    <w:name w:val="heading 2"/>
    <w:basedOn w:val="Normal"/>
    <w:next w:val="Normal"/>
    <w:link w:val="Rubrik2Char"/>
    <w:uiPriority w:val="9"/>
    <w:semiHidden/>
    <w:unhideWhenUsed/>
    <w:rsid w:val="00E96B3B"/>
    <w:pPr>
      <w:keepNext/>
      <w:keepLines/>
      <w:numPr>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7B74A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B Char"/>
    <w:basedOn w:val="Standardstycketeckensnitt"/>
    <w:link w:val="Rubrik1"/>
    <w:rsid w:val="00196BA7"/>
    <w:rPr>
      <w:rFonts w:ascii="Source Sans Pro SemiBold" w:eastAsia="Times New Roman" w:hAnsi="Source Sans Pro SemiBold" w:cs="Times New Roman"/>
      <w:kern w:val="28"/>
      <w:sz w:val="40"/>
      <w:szCs w:val="20"/>
      <w:lang w:eastAsia="sv-SE"/>
    </w:rPr>
  </w:style>
  <w:style w:type="character" w:customStyle="1" w:styleId="Rubrik2Char">
    <w:name w:val="Rubrik 2 Char"/>
    <w:basedOn w:val="Standardstycketeckensnitt"/>
    <w:link w:val="Rubrik2"/>
    <w:uiPriority w:val="9"/>
    <w:semiHidden/>
    <w:rsid w:val="00E96B3B"/>
    <w:rPr>
      <w:rFonts w:asciiTheme="majorHAnsi" w:eastAsiaTheme="majorEastAsia" w:hAnsiTheme="majorHAnsi" w:cstheme="majorBidi"/>
      <w:color w:val="2E74B5" w:themeColor="accent1" w:themeShade="BF"/>
      <w:sz w:val="26"/>
      <w:szCs w:val="26"/>
    </w:rPr>
  </w:style>
  <w:style w:type="character" w:styleId="Platshllartext">
    <w:name w:val="Placeholder Text"/>
    <w:basedOn w:val="Standardstycketeckensnitt"/>
    <w:uiPriority w:val="99"/>
    <w:semiHidden/>
    <w:rsid w:val="00193B18"/>
    <w:rPr>
      <w:color w:val="808080"/>
    </w:rPr>
  </w:style>
  <w:style w:type="paragraph" w:customStyle="1" w:styleId="1Rubriksk">
    <w:name w:val="1_Rubrik_skö"/>
    <w:basedOn w:val="2Rubriksk"/>
    <w:next w:val="Normal"/>
    <w:link w:val="1RubrikskChar"/>
    <w:qFormat/>
    <w:rsid w:val="00773631"/>
    <w:pPr>
      <w:outlineLvl w:val="0"/>
    </w:pPr>
    <w:rPr>
      <w:rFonts w:ascii="Source Sans Pro SemiBold" w:hAnsi="Source Sans Pro SemiBold"/>
      <w:sz w:val="40"/>
      <w:szCs w:val="40"/>
    </w:rPr>
  </w:style>
  <w:style w:type="paragraph" w:customStyle="1" w:styleId="2Rubriksk">
    <w:name w:val="2_Rubrik_skö"/>
    <w:basedOn w:val="Rubrik2"/>
    <w:next w:val="Normal"/>
    <w:qFormat/>
    <w:rsid w:val="00773631"/>
    <w:pPr>
      <w:numPr>
        <w:numId w:val="0"/>
      </w:num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before="360" w:after="120" w:line="360" w:lineRule="auto"/>
      <w:ind w:right="1417"/>
    </w:pPr>
    <w:rPr>
      <w:rFonts w:ascii="Source Sans Pro" w:hAnsi="Source Sans Pro"/>
      <w:color w:val="auto"/>
      <w:sz w:val="32"/>
      <w:shd w:val="clear" w:color="auto" w:fill="FFFFFF"/>
    </w:rPr>
  </w:style>
  <w:style w:type="paragraph" w:customStyle="1" w:styleId="3Rubriksk">
    <w:name w:val="3_Rubrik_skö"/>
    <w:basedOn w:val="Rubrik3"/>
    <w:next w:val="Normal"/>
    <w:qFormat/>
    <w:rsid w:val="00773631"/>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before="360" w:line="360" w:lineRule="auto"/>
      <w:ind w:right="1417"/>
    </w:pPr>
    <w:rPr>
      <w:rFonts w:ascii="Source Sans Pro SemiBold" w:hAnsi="Source Sans Pro SemiBold"/>
      <w:color w:val="auto"/>
      <w:szCs w:val="26"/>
    </w:rPr>
  </w:style>
  <w:style w:type="paragraph" w:styleId="Sidhuvud">
    <w:name w:val="header"/>
    <w:basedOn w:val="Normal"/>
    <w:link w:val="Sidhuvud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huvudChar">
    <w:name w:val="Sidhuvud Char"/>
    <w:basedOn w:val="Standardstycketeckensnitt"/>
    <w:link w:val="Sidhuvud"/>
    <w:uiPriority w:val="99"/>
    <w:rsid w:val="00076BC0"/>
  </w:style>
  <w:style w:type="paragraph" w:styleId="Sidfot">
    <w:name w:val="footer"/>
    <w:basedOn w:val="Normal"/>
    <w:link w:val="Sidfot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fotChar">
    <w:name w:val="Sidfot Char"/>
    <w:basedOn w:val="Standardstycketeckensnitt"/>
    <w:link w:val="Sidfot"/>
    <w:uiPriority w:val="99"/>
    <w:rsid w:val="00076BC0"/>
  </w:style>
  <w:style w:type="paragraph" w:styleId="Ballongtext">
    <w:name w:val="Balloon Text"/>
    <w:basedOn w:val="Normal"/>
    <w:link w:val="BallongtextChar"/>
    <w:uiPriority w:val="99"/>
    <w:semiHidden/>
    <w:unhideWhenUsed/>
    <w:rsid w:val="00953D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3D83"/>
    <w:rPr>
      <w:rFonts w:ascii="Segoe UI" w:hAnsi="Segoe UI" w:cs="Segoe UI"/>
      <w:sz w:val="18"/>
      <w:szCs w:val="18"/>
    </w:rPr>
  </w:style>
  <w:style w:type="character" w:styleId="Hyperlnk">
    <w:name w:val="Hyperlink"/>
    <w:basedOn w:val="Standardstycketeckensnitt"/>
    <w:uiPriority w:val="99"/>
    <w:semiHidden/>
    <w:unhideWhenUsed/>
    <w:rsid w:val="007B74A6"/>
    <w:rPr>
      <w:color w:val="0000FF"/>
      <w:u w:val="single"/>
    </w:rPr>
  </w:style>
  <w:style w:type="character" w:customStyle="1" w:styleId="1RubrikskChar">
    <w:name w:val="1_Rubrik_skö Char"/>
    <w:basedOn w:val="Standardstycketeckensnitt"/>
    <w:link w:val="1Rubriksk"/>
    <w:rsid w:val="00773631"/>
    <w:rPr>
      <w:rFonts w:ascii="Source Sans Pro SemiBold" w:eastAsiaTheme="majorEastAsia" w:hAnsi="Source Sans Pro SemiBold" w:cstheme="majorBidi"/>
      <w:sz w:val="40"/>
      <w:szCs w:val="40"/>
    </w:rPr>
  </w:style>
  <w:style w:type="paragraph" w:customStyle="1" w:styleId="0Titelsk">
    <w:name w:val="0_Titel_skö"/>
    <w:basedOn w:val="1Rubriksk"/>
    <w:link w:val="0TitelskChar"/>
    <w:qFormat/>
    <w:rsid w:val="00773631"/>
    <w:pPr>
      <w:outlineLvl w:val="9"/>
    </w:pPr>
    <w:rPr>
      <w:rFonts w:ascii="Source Sans Pro Light" w:hAnsi="Source Sans Pro Light"/>
      <w:sz w:val="60"/>
      <w:szCs w:val="60"/>
    </w:rPr>
  </w:style>
  <w:style w:type="character" w:customStyle="1" w:styleId="0TitelskChar">
    <w:name w:val="0_Titel_skö Char"/>
    <w:basedOn w:val="1RubrikskChar"/>
    <w:link w:val="0Titelsk"/>
    <w:rsid w:val="00773631"/>
    <w:rPr>
      <w:rFonts w:ascii="Source Sans Pro Light" w:eastAsiaTheme="majorEastAsia" w:hAnsi="Source Sans Pro Light" w:cstheme="majorBidi"/>
      <w:sz w:val="60"/>
      <w:szCs w:val="60"/>
    </w:rPr>
  </w:style>
  <w:style w:type="character" w:customStyle="1" w:styleId="Rubrik3Char">
    <w:name w:val="Rubrik 3 Char"/>
    <w:basedOn w:val="Standardstycketeckensnitt"/>
    <w:link w:val="Rubrik3"/>
    <w:uiPriority w:val="9"/>
    <w:semiHidden/>
    <w:rsid w:val="007B74A6"/>
    <w:rPr>
      <w:rFonts w:asciiTheme="majorHAnsi" w:eastAsiaTheme="majorEastAsia" w:hAnsiTheme="majorHAnsi" w:cstheme="majorBidi"/>
      <w:color w:val="1F4D78" w:themeColor="accent1" w:themeShade="7F"/>
    </w:rPr>
  </w:style>
  <w:style w:type="paragraph" w:customStyle="1" w:styleId="4Ingresssk">
    <w:name w:val="4_Ingress_skö"/>
    <w:basedOn w:val="Normal"/>
    <w:next w:val="Normal"/>
    <w:qFormat/>
    <w:rsid w:val="00773631"/>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line="360" w:lineRule="auto"/>
      <w:ind w:right="1417"/>
    </w:pPr>
    <w:rPr>
      <w:rFonts w:ascii="Source Sans Pro" w:hAnsi="Source Sans Pro"/>
      <w:sz w:val="22"/>
      <w:szCs w:val="28"/>
      <w:lang w:eastAsia="sv-SE"/>
    </w:rPr>
  </w:style>
  <w:style w:type="paragraph" w:customStyle="1" w:styleId="5Brdtextsk">
    <w:name w:val="5_Brödtext_skö"/>
    <w:basedOn w:val="Brdtext"/>
    <w:link w:val="5BrdtextskChar"/>
    <w:qFormat/>
    <w:rsid w:val="00773631"/>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0" w:line="360" w:lineRule="auto"/>
      <w:ind w:right="1417"/>
    </w:pPr>
    <w:rPr>
      <w:rFonts w:ascii="Source Serif Pro" w:hAnsi="Source Serif Pro"/>
      <w:sz w:val="22"/>
      <w:szCs w:val="28"/>
      <w:lang w:eastAsia="sv-SE"/>
    </w:rPr>
  </w:style>
  <w:style w:type="character" w:customStyle="1" w:styleId="5BrdtextskChar">
    <w:name w:val="5_Brödtext_skö Char"/>
    <w:basedOn w:val="Standardstycketeckensnitt"/>
    <w:link w:val="5Brdtextsk"/>
    <w:rsid w:val="00773631"/>
    <w:rPr>
      <w:rFonts w:ascii="Source Serif Pro" w:hAnsi="Source Serif Pro"/>
      <w:sz w:val="22"/>
      <w:szCs w:val="28"/>
      <w:lang w:eastAsia="sv-SE"/>
    </w:rPr>
  </w:style>
  <w:style w:type="paragraph" w:customStyle="1" w:styleId="6Punktlistask">
    <w:name w:val="6_Punktlista_skö"/>
    <w:basedOn w:val="5Brdtextsk"/>
    <w:link w:val="6PunktlistaskChar"/>
    <w:qFormat/>
    <w:rsid w:val="00773631"/>
    <w:pPr>
      <w:numPr>
        <w:numId w:val="5"/>
      </w:numPr>
    </w:pPr>
  </w:style>
  <w:style w:type="character" w:customStyle="1" w:styleId="6PunktlistaskChar">
    <w:name w:val="6_Punktlista_skö Char"/>
    <w:basedOn w:val="5BrdtextskChar"/>
    <w:link w:val="6Punktlistask"/>
    <w:rsid w:val="00773631"/>
    <w:rPr>
      <w:rFonts w:ascii="Source Serif Pro" w:hAnsi="Source Serif Pro"/>
      <w:sz w:val="22"/>
      <w:szCs w:val="28"/>
      <w:lang w:eastAsia="sv-SE"/>
    </w:rPr>
  </w:style>
  <w:style w:type="paragraph" w:customStyle="1" w:styleId="8Sidfotsk">
    <w:name w:val="8_Sidfot_skö"/>
    <w:basedOn w:val="Sidfot"/>
    <w:link w:val="8SidfotskChar"/>
    <w:qFormat/>
    <w:rsid w:val="00C74417"/>
    <w:pPr>
      <w:tabs>
        <w:tab w:val="clear" w:pos="4536"/>
        <w:tab w:val="left" w:pos="2552"/>
        <w:tab w:val="left" w:pos="5103"/>
        <w:tab w:val="left" w:pos="7655"/>
      </w:tabs>
      <w:ind w:left="-851"/>
    </w:pPr>
    <w:rPr>
      <w:rFonts w:ascii="Source Sans Pro SemiBold" w:hAnsi="Source Sans Pro SemiBold"/>
      <w:bCs/>
      <w:sz w:val="14"/>
      <w:szCs w:val="28"/>
      <w:lang w:eastAsia="sv-SE"/>
    </w:rPr>
  </w:style>
  <w:style w:type="character" w:customStyle="1" w:styleId="8SidfotskChar">
    <w:name w:val="8_Sidfot_skö Char"/>
    <w:basedOn w:val="5BrdtextskChar"/>
    <w:link w:val="8Sidfotsk"/>
    <w:rsid w:val="00C74417"/>
    <w:rPr>
      <w:rFonts w:ascii="Source Sans Pro SemiBold" w:hAnsi="Source Sans Pro SemiBold"/>
      <w:bCs/>
      <w:sz w:val="14"/>
      <w:szCs w:val="28"/>
      <w:lang w:eastAsia="sv-SE"/>
    </w:rPr>
  </w:style>
  <w:style w:type="paragraph" w:customStyle="1" w:styleId="7Bildtextsk">
    <w:name w:val="7_Bildtext_skö"/>
    <w:basedOn w:val="8Sidfotsk"/>
    <w:link w:val="7BildtextskChar"/>
    <w:qFormat/>
    <w:rsid w:val="00773631"/>
    <w:pPr>
      <w:tabs>
        <w:tab w:val="clear" w:pos="9072"/>
      </w:tabs>
      <w:ind w:left="0"/>
    </w:pPr>
  </w:style>
  <w:style w:type="character" w:customStyle="1" w:styleId="7BildtextskChar">
    <w:name w:val="7_Bildtext_skö Char"/>
    <w:basedOn w:val="8SidfotskChar"/>
    <w:link w:val="7Bildtextsk"/>
    <w:rsid w:val="00773631"/>
    <w:rPr>
      <w:rFonts w:ascii="Source Sans Pro SemiBold" w:hAnsi="Source Sans Pro SemiBold"/>
      <w:bCs/>
      <w:sz w:val="14"/>
      <w:szCs w:val="28"/>
      <w:lang w:eastAsia="sv-SE"/>
    </w:rPr>
  </w:style>
  <w:style w:type="paragraph" w:customStyle="1" w:styleId="9Sidfotlightsk">
    <w:name w:val="9_Sidfot_light_skö"/>
    <w:basedOn w:val="Sidfot"/>
    <w:qFormat/>
    <w:rsid w:val="00C74417"/>
    <w:pPr>
      <w:tabs>
        <w:tab w:val="clear" w:pos="4536"/>
        <w:tab w:val="left" w:pos="2552"/>
        <w:tab w:val="left" w:pos="5103"/>
        <w:tab w:val="left" w:pos="7655"/>
      </w:tabs>
      <w:ind w:left="-851"/>
    </w:pPr>
    <w:rPr>
      <w:rFonts w:ascii="Source Sans Pro Light" w:hAnsi="Source Sans Pro Light"/>
      <w:sz w:val="14"/>
    </w:rPr>
  </w:style>
  <w:style w:type="paragraph" w:styleId="Brdtext">
    <w:name w:val="Body Text"/>
    <w:basedOn w:val="Normal"/>
    <w:link w:val="BrdtextChar"/>
    <w:uiPriority w:val="99"/>
    <w:semiHidden/>
    <w:unhideWhenUsed/>
    <w:rsid w:val="00773631"/>
    <w:pPr>
      <w:spacing w:after="120"/>
    </w:pPr>
  </w:style>
  <w:style w:type="character" w:customStyle="1" w:styleId="BrdtextChar">
    <w:name w:val="Brödtext Char"/>
    <w:basedOn w:val="Standardstycketeckensnitt"/>
    <w:link w:val="Brdtext"/>
    <w:uiPriority w:val="99"/>
    <w:semiHidden/>
    <w:rsid w:val="00773631"/>
  </w:style>
  <w:style w:type="character" w:styleId="Kommentarsreferens">
    <w:name w:val="annotation reference"/>
    <w:basedOn w:val="Standardstycketeckensnitt"/>
    <w:uiPriority w:val="99"/>
    <w:semiHidden/>
    <w:unhideWhenUsed/>
    <w:rsid w:val="002957F9"/>
    <w:rPr>
      <w:sz w:val="16"/>
      <w:szCs w:val="16"/>
    </w:rPr>
  </w:style>
  <w:style w:type="paragraph" w:styleId="Kommentarer">
    <w:name w:val="annotation text"/>
    <w:basedOn w:val="Normal"/>
    <w:link w:val="KommentarerChar"/>
    <w:uiPriority w:val="99"/>
    <w:semiHidden/>
    <w:unhideWhenUsed/>
    <w:rsid w:val="002957F9"/>
    <w:rPr>
      <w:sz w:val="20"/>
      <w:szCs w:val="20"/>
    </w:rPr>
  </w:style>
  <w:style w:type="character" w:customStyle="1" w:styleId="KommentarerChar">
    <w:name w:val="Kommentarer Char"/>
    <w:basedOn w:val="Standardstycketeckensnitt"/>
    <w:link w:val="Kommentarer"/>
    <w:uiPriority w:val="99"/>
    <w:semiHidden/>
    <w:rsid w:val="002957F9"/>
    <w:rPr>
      <w:sz w:val="20"/>
      <w:szCs w:val="20"/>
    </w:rPr>
  </w:style>
  <w:style w:type="paragraph" w:styleId="Kommentarsmne">
    <w:name w:val="annotation subject"/>
    <w:basedOn w:val="Kommentarer"/>
    <w:next w:val="Kommentarer"/>
    <w:link w:val="KommentarsmneChar"/>
    <w:uiPriority w:val="99"/>
    <w:semiHidden/>
    <w:unhideWhenUsed/>
    <w:rsid w:val="002957F9"/>
    <w:rPr>
      <w:b/>
      <w:bCs/>
    </w:rPr>
  </w:style>
  <w:style w:type="character" w:customStyle="1" w:styleId="KommentarsmneChar">
    <w:name w:val="Kommentarsämne Char"/>
    <w:basedOn w:val="KommentarerChar"/>
    <w:link w:val="Kommentarsmne"/>
    <w:uiPriority w:val="99"/>
    <w:semiHidden/>
    <w:rsid w:val="00295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20282">
      <w:bodyDiv w:val="1"/>
      <w:marLeft w:val="0"/>
      <w:marRight w:val="0"/>
      <w:marTop w:val="0"/>
      <w:marBottom w:val="0"/>
      <w:divBdr>
        <w:top w:val="none" w:sz="0" w:space="0" w:color="auto"/>
        <w:left w:val="none" w:sz="0" w:space="0" w:color="auto"/>
        <w:bottom w:val="none" w:sz="0" w:space="0" w:color="auto"/>
        <w:right w:val="none" w:sz="0" w:space="0" w:color="auto"/>
      </w:divBdr>
    </w:div>
    <w:div w:id="541403480">
      <w:bodyDiv w:val="1"/>
      <w:marLeft w:val="0"/>
      <w:marRight w:val="0"/>
      <w:marTop w:val="0"/>
      <w:marBottom w:val="0"/>
      <w:divBdr>
        <w:top w:val="none" w:sz="0" w:space="0" w:color="auto"/>
        <w:left w:val="none" w:sz="0" w:space="0" w:color="auto"/>
        <w:bottom w:val="none" w:sz="0" w:space="0" w:color="auto"/>
        <w:right w:val="none" w:sz="0" w:space="0" w:color="auto"/>
      </w:divBdr>
    </w:div>
    <w:div w:id="1618216763">
      <w:bodyDiv w:val="1"/>
      <w:marLeft w:val="0"/>
      <w:marRight w:val="0"/>
      <w:marTop w:val="0"/>
      <w:marBottom w:val="0"/>
      <w:divBdr>
        <w:top w:val="none" w:sz="0" w:space="0" w:color="auto"/>
        <w:left w:val="none" w:sz="0" w:space="0" w:color="auto"/>
        <w:bottom w:val="none" w:sz="0" w:space="0" w:color="auto"/>
        <w:right w:val="none" w:sz="0" w:space="0" w:color="auto"/>
      </w:divBdr>
    </w:div>
    <w:div w:id="189191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AOS\Gamla%20T\Administration\Information,%20bilder%20och%20annonser\Grafisk%20profil\1.%20Avfall%20&amp;%20&#197;tervinning%20Skaraborg\Mallar%20-%20brev,%20beslut%20mm\1.1%20Mall%20informationsbrev%20AvfallAtervin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B65D6F-DCE1-4866-907A-06B8EAC9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 Mall informationsbrev AvfallAtervinning</Template>
  <TotalTime>11</TotalTime>
  <Pages>1</Pages>
  <Words>84</Words>
  <Characters>447</Characters>
  <Application>Microsoft Office Word</Application>
  <DocSecurity>0</DocSecurity>
  <Lines>3</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Rubrik från dokumentegenskaper</vt:lpstr>
    </vt:vector>
  </TitlesOfParts>
  <Manager/>
  <Company/>
  <LinksUpToDate>false</LinksUpToDate>
  <CharactersWithSpaces>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Jennie-Ann Olsson Holm</dc:creator>
  <cp:keywords/>
  <dc:description/>
  <cp:lastModifiedBy>Jennie-Ann Olsson Holm</cp:lastModifiedBy>
  <cp:revision>3</cp:revision>
  <cp:lastPrinted>2021-08-23T06:43:00Z</cp:lastPrinted>
  <dcterms:created xsi:type="dcterms:W3CDTF">2022-02-15T07:08:00Z</dcterms:created>
  <dcterms:modified xsi:type="dcterms:W3CDTF">2022-02-15T08:36:00Z</dcterms:modified>
  <cp:category/>
</cp:coreProperties>
</file>